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2" w:rsidRPr="002911CD" w:rsidRDefault="003153C2" w:rsidP="003153C2">
      <w:pPr>
        <w:ind w:left="7230"/>
        <w:jc w:val="right"/>
        <w:rPr>
          <w:rFonts w:ascii="Times" w:hAnsi="Times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 xml:space="preserve">Załącznik do </w:t>
      </w:r>
    </w:p>
    <w:p w:rsidR="003153C2" w:rsidRPr="002911CD" w:rsidRDefault="003153C2" w:rsidP="003153C2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 xml:space="preserve">Regulaminu przyznawania zwiększenia stypendium doktoranckiego z dotacji projakościowej </w:t>
      </w:r>
    </w:p>
    <w:p w:rsidR="003153C2" w:rsidRPr="002911CD" w:rsidRDefault="003153C2" w:rsidP="003153C2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 xml:space="preserve">uczestnikom stacjonarnych studiów doktoranckich Politechniki Warszawskiej </w:t>
      </w:r>
    </w:p>
    <w:p w:rsidR="003153C2" w:rsidRPr="004565C8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spacing w:after="120"/>
        <w:jc w:val="right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Warszawa, dnia ……………………20….. r.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………………………………………………………….….</w:t>
      </w:r>
    </w:p>
    <w:p w:rsidR="003153C2" w:rsidRPr="004565C8" w:rsidRDefault="003153C2" w:rsidP="003153C2">
      <w:pPr>
        <w:ind w:firstLine="708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16"/>
          <w:szCs w:val="16"/>
        </w:rPr>
        <w:t>Imię (imiona) i nazwisko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Uczestnik …… roku studiów doktoranckich stacjonarnych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565C8">
        <w:rPr>
          <w:rFonts w:ascii="Times New Roman" w:hAnsi="Times New Roman"/>
          <w:color w:val="000000"/>
          <w:sz w:val="20"/>
          <w:szCs w:val="20"/>
        </w:rPr>
        <w:t>na Wydziale ………….…….……………………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6"/>
          <w:szCs w:val="16"/>
        </w:rPr>
        <w:t>(należy podać rok studiów, na którym doktorant będzie pobierał stypendium)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Numer albumu doktoranta: ………………….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Adres stały: ………………………………………………………..………………..……….…….……….</w:t>
      </w:r>
    </w:p>
    <w:p w:rsidR="003153C2" w:rsidRPr="004565C8" w:rsidRDefault="003153C2" w:rsidP="003153C2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Adres do korespondencji: ………………………..…………………………………………………..….….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153C2" w:rsidRPr="004565C8" w:rsidTr="00AB27E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153C2" w:rsidRPr="004565C8" w:rsidRDefault="003153C2" w:rsidP="00AB27E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4565C8" w:rsidRDefault="003153C2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:rsidR="003153C2" w:rsidRPr="004565C8" w:rsidRDefault="003153C2" w:rsidP="003153C2">
      <w:pPr>
        <w:spacing w:before="240" w:after="120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Tel. kontaktowy ………………………………….……; e-mail: …………………………………………..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819"/>
      </w:tblGrid>
      <w:tr w:rsidR="003153C2" w:rsidRPr="004565C8" w:rsidTr="00AB27EC">
        <w:trPr>
          <w:trHeight w:val="735"/>
        </w:trPr>
        <w:tc>
          <w:tcPr>
            <w:tcW w:w="451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153C2" w:rsidRPr="004565C8" w:rsidRDefault="003153C2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WNIOSEK o przyznanie zwiększenia </w:t>
            </w:r>
          </w:p>
          <w:p w:rsidR="003153C2" w:rsidRPr="004565C8" w:rsidRDefault="003153C2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                   stypendium doktoranckiego</w:t>
            </w:r>
          </w:p>
        </w:tc>
        <w:tc>
          <w:tcPr>
            <w:tcW w:w="481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153C2" w:rsidRPr="004565C8" w:rsidRDefault="003153C2" w:rsidP="00AB27EC">
            <w:pPr>
              <w:spacing w:before="120" w:after="120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wpłynęło do Kierownika SD </w:t>
            </w:r>
          </w:p>
          <w:p w:rsidR="003153C2" w:rsidRPr="004565C8" w:rsidRDefault="003153C2" w:rsidP="00AB27EC">
            <w:pPr>
              <w:spacing w:before="120" w:after="120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dnia ……………………….....</w:t>
            </w:r>
          </w:p>
        </w:tc>
      </w:tr>
    </w:tbl>
    <w:p w:rsidR="003153C2" w:rsidRPr="004565C8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numPr>
          <w:ilvl w:val="0"/>
          <w:numId w:val="1"/>
        </w:numPr>
        <w:ind w:left="285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Uprzejmie proszę o przyznanie zwiększenia stypendium doktoranckiego na okres 12 miesięcy w roku akademickiego …………./….…….,</w:t>
      </w:r>
    </w:p>
    <w:p w:rsidR="003153C2" w:rsidRPr="004565C8" w:rsidRDefault="003153C2" w:rsidP="003153C2">
      <w:pPr>
        <w:spacing w:before="120"/>
        <w:ind w:left="284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W przypadku pozytywnej decyzji zwiększenie stypendium doktoranckiego proszę przesyłać na nr konta: ……………………………………………………………………………………………..</w:t>
      </w:r>
    </w:p>
    <w:p w:rsidR="003153C2" w:rsidRPr="004565C8" w:rsidRDefault="003153C2" w:rsidP="003153C2">
      <w:pPr>
        <w:ind w:left="900" w:hanging="192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  <w:t>                            ………………………………..</w:t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14"/>
          <w:szCs w:val="14"/>
        </w:rPr>
        <w:t>podpis uczestnika (kandydata)</w:t>
      </w:r>
    </w:p>
    <w:p w:rsidR="003153C2" w:rsidRPr="004565C8" w:rsidRDefault="003153C2" w:rsidP="003153C2">
      <w:pPr>
        <w:numPr>
          <w:ilvl w:val="0"/>
          <w:numId w:val="2"/>
        </w:numPr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Ocena uczestnika (kandydata):</w:t>
      </w:r>
    </w:p>
    <w:p w:rsidR="003153C2" w:rsidRPr="004565C8" w:rsidRDefault="003153C2" w:rsidP="003153C2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ocena merytoryczna kandydata z postępowania rekrutacyjnego na studia doktoranckie oraz wyników w nauce podczas studiów 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drugiego stopnia lub jednolitych studiów magisterskich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* 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(dotyczy nowoprzyjętych uczestników studiów doktoranckich) [wypełnia Kierownik Studiów Doktoranckich]</w:t>
      </w:r>
      <w:r w:rsidRPr="004565C8">
        <w:rPr>
          <w:rFonts w:ascii="Times New Roman" w:hAnsi="Times New Roman"/>
          <w:color w:val="000000"/>
          <w:sz w:val="18"/>
          <w:szCs w:val="18"/>
        </w:rPr>
        <w:t>:</w:t>
      </w:r>
    </w:p>
    <w:p w:rsidR="003153C2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–</w:t>
      </w:r>
      <w:r w:rsidRPr="004565C8">
        <w:rPr>
          <w:rFonts w:ascii="Times New Roman" w:hAnsi="Times New Roman"/>
          <w:color w:val="000000"/>
          <w:sz w:val="18"/>
          <w:szCs w:val="18"/>
        </w:rPr>
        <w:tab/>
        <w:t>ocena doktorant</w:t>
      </w:r>
      <w:r>
        <w:rPr>
          <w:rFonts w:ascii="Times New Roman" w:hAnsi="Times New Roman"/>
          <w:color w:val="000000"/>
          <w:sz w:val="18"/>
          <w:szCs w:val="18"/>
        </w:rPr>
        <w:t xml:space="preserve">a obejmująca osiągnięcia w poprzednim roku </w:t>
      </w:r>
      <w:r w:rsidRPr="004565C8">
        <w:rPr>
          <w:rFonts w:ascii="Times New Roman" w:hAnsi="Times New Roman"/>
          <w:color w:val="000000"/>
          <w:sz w:val="18"/>
          <w:szCs w:val="18"/>
        </w:rPr>
        <w:t>akademickim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>*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 dokonana przez opiekuna naukowego albo promotora uwzględniająca postępy w pracy naukowej i przygotowaniu rozprawy doktorskiej:</w:t>
      </w:r>
    </w:p>
    <w:p w:rsidR="003153C2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ind w:left="709" w:hanging="284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ocena postępów (ze wskazaniem wyróżniających się osiągnięć) w </w:t>
      </w:r>
      <w:r>
        <w:rPr>
          <w:rFonts w:ascii="Times New Roman" w:hAnsi="Times New Roman"/>
          <w:color w:val="000000"/>
          <w:sz w:val="18"/>
          <w:szCs w:val="18"/>
        </w:rPr>
        <w:t xml:space="preserve">poprzednim </w:t>
      </w:r>
      <w:r w:rsidRPr="004565C8">
        <w:rPr>
          <w:rFonts w:ascii="Times New Roman" w:hAnsi="Times New Roman"/>
          <w:color w:val="000000"/>
          <w:sz w:val="18"/>
          <w:szCs w:val="18"/>
        </w:rPr>
        <w:t>roku akademickim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>*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 w zakresie:</w:t>
      </w:r>
    </w:p>
    <w:p w:rsidR="003153C2" w:rsidRPr="004565C8" w:rsidRDefault="003153C2" w:rsidP="003153C2">
      <w:pPr>
        <w:numPr>
          <w:ilvl w:val="0"/>
          <w:numId w:val="3"/>
        </w:numPr>
        <w:tabs>
          <w:tab w:val="clear" w:pos="720"/>
          <w:tab w:val="num" w:pos="993"/>
        </w:tabs>
        <w:ind w:left="709" w:firstLine="0"/>
        <w:jc w:val="both"/>
        <w:textAlignment w:val="baseline"/>
        <w:rPr>
          <w:rFonts w:ascii="Arial" w:hAnsi="Arial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pracy dydaktycznej:</w:t>
      </w:r>
    </w:p>
    <w:p w:rsidR="003153C2" w:rsidRPr="004565C8" w:rsidRDefault="003153C2" w:rsidP="003153C2">
      <w:pPr>
        <w:numPr>
          <w:ilvl w:val="0"/>
          <w:numId w:val="3"/>
        </w:numPr>
        <w:tabs>
          <w:tab w:val="clear" w:pos="720"/>
          <w:tab w:val="num" w:pos="993"/>
        </w:tabs>
        <w:ind w:left="709" w:firstLine="0"/>
        <w:jc w:val="both"/>
        <w:textAlignment w:val="baseline"/>
        <w:rPr>
          <w:rFonts w:ascii="Arial" w:hAnsi="Arial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pracy badawczej:</w:t>
      </w:r>
    </w:p>
    <w:p w:rsidR="003153C2" w:rsidRPr="004565C8" w:rsidRDefault="003153C2" w:rsidP="003153C2">
      <w:pPr>
        <w:numPr>
          <w:ilvl w:val="0"/>
          <w:numId w:val="3"/>
        </w:numPr>
        <w:tabs>
          <w:tab w:val="clear" w:pos="720"/>
          <w:tab w:val="num" w:pos="993"/>
        </w:tabs>
        <w:ind w:left="993" w:hanging="284"/>
        <w:jc w:val="both"/>
        <w:textAlignment w:val="baseline"/>
        <w:rPr>
          <w:rFonts w:ascii="Arial" w:hAnsi="Arial"/>
          <w:i/>
          <w:iCs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pracy samorządowej: (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wymagane jest potwierdzenie Przewodniczącego Rady Doktorantów Pol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itechniki Warszawskiej, a  liczba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 xml:space="preserve"> punktów przyznanych za działalność samorządową nie może przekroczyć 10% maksymalnej możliwej do przyznania liczby punktów)</w:t>
      </w:r>
    </w:p>
    <w:p w:rsidR="003153C2" w:rsidRDefault="003153C2" w:rsidP="003153C2">
      <w:pPr>
        <w:spacing w:after="240"/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spacing w:after="240"/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>……….………………………………..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  <w:t>………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  <w:t>……….………………………………..</w:t>
      </w:r>
    </w:p>
    <w:p w:rsidR="003153C2" w:rsidRPr="004565C8" w:rsidRDefault="003153C2" w:rsidP="003153C2">
      <w:pPr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    podpis Opiekuna Naukowego/Promotora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ab/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ab/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ab/>
        <w:t xml:space="preserve">  podpis Kierownika Studiów Doktoranckich</w:t>
      </w:r>
    </w:p>
    <w:p w:rsidR="003153C2" w:rsidRPr="004565C8" w:rsidRDefault="003153C2" w:rsidP="003153C2">
      <w:pPr>
        <w:rPr>
          <w:rFonts w:ascii="Times" w:eastAsia="Times New Roman" w:hAnsi="Times"/>
          <w:sz w:val="20"/>
          <w:szCs w:val="20"/>
        </w:rPr>
      </w:pPr>
    </w:p>
    <w:p w:rsidR="003153C2" w:rsidRPr="004565C8" w:rsidRDefault="003153C2" w:rsidP="003153C2">
      <w:pPr>
        <w:numPr>
          <w:ilvl w:val="0"/>
          <w:numId w:val="4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>Opinie: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77"/>
      </w:tblGrid>
      <w:tr w:rsidR="003153C2" w:rsidRPr="004565C8" w:rsidTr="00AB27EC">
        <w:trPr>
          <w:trHeight w:val="600"/>
        </w:trPr>
        <w:tc>
          <w:tcPr>
            <w:tcW w:w="451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Default="003153C2" w:rsidP="00AB27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>Wydziałowej Doktoranckiej Komisji Stypendialnej</w:t>
            </w:r>
          </w:p>
          <w:p w:rsidR="003153C2" w:rsidRDefault="003153C2" w:rsidP="00AB27EC">
            <w:pPr>
              <w:rPr>
                <w:rFonts w:ascii="Times" w:hAnsi="Times"/>
                <w:sz w:val="20"/>
                <w:szCs w:val="20"/>
              </w:rPr>
            </w:pPr>
          </w:p>
          <w:p w:rsidR="003153C2" w:rsidRPr="004565C8" w:rsidRDefault="003153C2" w:rsidP="00AB27EC">
            <w:pPr>
              <w:rPr>
                <w:rFonts w:ascii="Times" w:hAnsi="Times"/>
                <w:sz w:val="20"/>
                <w:szCs w:val="20"/>
              </w:rPr>
            </w:pPr>
          </w:p>
          <w:p w:rsidR="003153C2" w:rsidRPr="004565C8" w:rsidRDefault="003153C2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>z dnia…………..…….</w:t>
            </w:r>
          </w:p>
        </w:tc>
        <w:tc>
          <w:tcPr>
            <w:tcW w:w="467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3C2" w:rsidRPr="00C7606F" w:rsidRDefault="003153C2" w:rsidP="00AB27E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C7606F">
              <w:rPr>
                <w:rFonts w:ascii="Times" w:eastAsia="Times New Roman" w:hAnsi="Times"/>
                <w:sz w:val="20"/>
                <w:szCs w:val="20"/>
              </w:rPr>
              <w:t>Dziekana</w:t>
            </w:r>
          </w:p>
          <w:p w:rsidR="003153C2" w:rsidRPr="00C7606F" w:rsidRDefault="003153C2" w:rsidP="00AB27EC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3153C2" w:rsidRPr="00C7606F" w:rsidRDefault="003153C2" w:rsidP="00AB27EC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3153C2" w:rsidRPr="00CA03BE" w:rsidRDefault="003153C2" w:rsidP="00AB27EC">
            <w:pPr>
              <w:rPr>
                <w:rFonts w:ascii="Times" w:eastAsia="Times New Roman" w:hAnsi="Times"/>
                <w:b/>
                <w:color w:val="00B050"/>
                <w:sz w:val="20"/>
                <w:szCs w:val="20"/>
              </w:rPr>
            </w:pPr>
            <w:r w:rsidRPr="00C7606F">
              <w:rPr>
                <w:rFonts w:ascii="Times" w:eastAsia="Times New Roman" w:hAnsi="Times"/>
                <w:sz w:val="20"/>
                <w:szCs w:val="20"/>
              </w:rPr>
              <w:t>z dnia.......................................</w:t>
            </w:r>
          </w:p>
        </w:tc>
      </w:tr>
    </w:tbl>
    <w:p w:rsidR="003153C2" w:rsidRPr="00C7606F" w:rsidRDefault="003153C2" w:rsidP="003153C2">
      <w:pPr>
        <w:numPr>
          <w:ilvl w:val="0"/>
          <w:numId w:val="5"/>
        </w:numPr>
        <w:spacing w:before="120"/>
        <w:jc w:val="both"/>
        <w:textAlignment w:val="baseline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 xml:space="preserve">Decyzja Prorektora 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>(wstępna)</w:t>
      </w:r>
      <w:r w:rsidRPr="004565C8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3153C2" w:rsidRPr="004565C8" w:rsidRDefault="003153C2" w:rsidP="003153C2">
      <w:pPr>
        <w:spacing w:before="120"/>
        <w:jc w:val="both"/>
        <w:textAlignment w:val="baseline"/>
        <w:rPr>
          <w:rFonts w:ascii="Times New Roman" w:hAnsi="Times New Roman"/>
          <w:i/>
          <w:iCs/>
          <w:color w:val="000000"/>
          <w:sz w:val="14"/>
          <w:szCs w:val="14"/>
        </w:rPr>
      </w:pPr>
    </w:p>
    <w:p w:rsidR="003153C2" w:rsidRDefault="003153C2" w:rsidP="003153C2">
      <w:pPr>
        <w:numPr>
          <w:ilvl w:val="0"/>
          <w:numId w:val="5"/>
        </w:numPr>
        <w:spacing w:after="240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4565C8">
        <w:rPr>
          <w:rFonts w:ascii="Times New Roman" w:hAnsi="Times New Roman"/>
          <w:i/>
          <w:iCs/>
          <w:color w:val="000000"/>
          <w:sz w:val="14"/>
          <w:szCs w:val="14"/>
          <w:u w:val="single"/>
        </w:rPr>
        <w:t xml:space="preserve">U w a g a </w:t>
      </w:r>
      <w:r w:rsidRPr="004565C8">
        <w:rPr>
          <w:rFonts w:ascii="Times New Roman" w:hAnsi="Times New Roman"/>
          <w:color w:val="000000"/>
          <w:sz w:val="14"/>
          <w:szCs w:val="14"/>
        </w:rPr>
        <w:t>:</w:t>
      </w:r>
      <w:r w:rsidRPr="004565C8">
        <w:rPr>
          <w:rFonts w:ascii="Times New Roman" w:hAnsi="Times New Roman"/>
          <w:i/>
          <w:iCs/>
          <w:color w:val="000000"/>
          <w:sz w:val="14"/>
          <w:szCs w:val="14"/>
        </w:rPr>
        <w:t xml:space="preserve">   *niepotrzebne skreślić</w:t>
      </w:r>
    </w:p>
    <w:p w:rsidR="003153C2" w:rsidRDefault="003153C2" w:rsidP="003153C2">
      <w:pPr>
        <w:spacing w:after="240"/>
        <w:rPr>
          <w:rFonts w:ascii="Times New Roman" w:hAnsi="Times New Roman"/>
          <w:i/>
          <w:iCs/>
          <w:color w:val="000000"/>
          <w:sz w:val="14"/>
          <w:szCs w:val="14"/>
        </w:rPr>
      </w:pPr>
    </w:p>
    <w:p w:rsidR="003153C2" w:rsidRPr="00BB29C8" w:rsidRDefault="003153C2" w:rsidP="003153C2">
      <w:pPr>
        <w:spacing w:after="240"/>
        <w:ind w:left="-284"/>
        <w:rPr>
          <w:rFonts w:ascii="Times New Roman" w:hAnsi="Times New Roman"/>
          <w:iCs/>
          <w:color w:val="000000"/>
          <w:sz w:val="20"/>
          <w:szCs w:val="20"/>
          <w:vertAlign w:val="superscript"/>
        </w:rPr>
      </w:pPr>
      <w:r w:rsidRPr="00BB29C8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 xml:space="preserve">*Za </w:t>
      </w:r>
      <w:r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poprzedni</w:t>
      </w:r>
      <w:r w:rsidRPr="00BB29C8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 xml:space="preserve"> rok akademicki uznaje się rok akademicki poprzedzający rok akademicki, w trakcie którego ma być wypłacane zwiększenie stypendium doktoranckiego.</w:t>
      </w:r>
    </w:p>
    <w:p w:rsidR="00861D9B" w:rsidRDefault="00861D9B"/>
    <w:sectPr w:rsidR="00861D9B" w:rsidSect="002911CD">
      <w:headerReference w:type="default" r:id="rId5"/>
      <w:pgSz w:w="11900" w:h="16840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6C" w:rsidRPr="0028684E" w:rsidRDefault="003153C2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4CA"/>
    <w:multiLevelType w:val="multilevel"/>
    <w:tmpl w:val="AD5C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12AD7"/>
    <w:multiLevelType w:val="multilevel"/>
    <w:tmpl w:val="4DD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72EC5"/>
    <w:multiLevelType w:val="multilevel"/>
    <w:tmpl w:val="FEE89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A4B51"/>
    <w:multiLevelType w:val="multilevel"/>
    <w:tmpl w:val="2BB6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A6BE0"/>
    <w:multiLevelType w:val="multilevel"/>
    <w:tmpl w:val="70920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3C2"/>
    <w:rsid w:val="003153C2"/>
    <w:rsid w:val="0086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C2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3C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153C2"/>
    <w:rPr>
      <w:rFonts w:ascii="Cambria" w:eastAsia="MS Mincho" w:hAnsi="Cambria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Chrzanowicz</dc:creator>
  <cp:keywords/>
  <dc:description/>
  <cp:lastModifiedBy>Anna Chrzanowicz</cp:lastModifiedBy>
  <cp:revision>2</cp:revision>
  <dcterms:created xsi:type="dcterms:W3CDTF">2015-09-03T09:47:00Z</dcterms:created>
  <dcterms:modified xsi:type="dcterms:W3CDTF">2015-09-03T09:47:00Z</dcterms:modified>
</cp:coreProperties>
</file>